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4D33AC">
      <w:pPr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  <w:r w:rsidR="006D06F7">
        <w:rPr>
          <w:rFonts w:ascii="Times New Roman" w:eastAsia="Times New Roman" w:hAnsi="Times New Roman" w:cs="Times New Roman"/>
          <w:b/>
          <w:kern w:val="0"/>
          <w:lang w:eastAsia="ru-RU" w:bidi="ar-SA"/>
        </w:rPr>
        <w:t>№ 1.23</w:t>
      </w:r>
    </w:p>
    <w:p w:rsidR="004D33AC" w:rsidRP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AA6040" w:rsidRDefault="00042AD9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AA604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:rsidR="00042AD9" w:rsidRPr="00042AD9" w:rsidRDefault="006D06F7" w:rsidP="00042AD9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/>
        </w:rPr>
        <w:t>43.02.10 Туризм</w:t>
      </w:r>
      <w:r w:rsidR="00042AD9" w:rsidRPr="00042AD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042AD9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182-о от 30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.08.202</w:t>
            </w:r>
            <w:r w:rsidR="00FB71B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г.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 w:rsidR="006D06F7">
        <w:rPr>
          <w:rFonts w:ascii="Times New Roman" w:hAnsi="Times New Roman"/>
          <w:caps/>
        </w:rPr>
        <w:t>ОП.</w:t>
      </w:r>
      <w:proofErr w:type="gramStart"/>
      <w:r w:rsidR="006D06F7">
        <w:rPr>
          <w:rFonts w:ascii="Times New Roman" w:hAnsi="Times New Roman"/>
          <w:caps/>
        </w:rPr>
        <w:t>04</w:t>
      </w:r>
      <w:r w:rsidR="00042AD9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безопасность</w:t>
      </w:r>
      <w:proofErr w:type="gramEnd"/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FB71BE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8702F8" w:rsidRDefault="008702F8">
      <w:pPr>
        <w:rPr>
          <w:rFonts w:ascii="Times New Roman" w:hAnsi="Times New Roman"/>
        </w:rPr>
      </w:pPr>
    </w:p>
    <w:p w:rsidR="00B524F6" w:rsidRPr="00B524F6" w:rsidRDefault="00B524F6" w:rsidP="00B524F6">
      <w:pPr>
        <w:rPr>
          <w:rFonts w:ascii="Times New Roman" w:hAnsi="Times New Roman"/>
        </w:rPr>
      </w:pPr>
    </w:p>
    <w:p w:rsidR="00FB71BE" w:rsidRDefault="00FB71BE" w:rsidP="00FB71BE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 xml:space="preserve">Программа учебной дисциплины </w:t>
      </w:r>
      <w:r w:rsidRPr="00B1794E">
        <w:rPr>
          <w:rFonts w:ascii="Times New Roman" w:hAnsi="Times New Roman" w:cs="Times New Roman"/>
        </w:rPr>
        <w:t>ОП.</w:t>
      </w:r>
      <w:r w:rsidR="006D06F7">
        <w:rPr>
          <w:rFonts w:ascii="Times New Roman" w:hAnsi="Times New Roman" w:cs="Times New Roman"/>
        </w:rPr>
        <w:t>04</w:t>
      </w:r>
      <w:r w:rsidRPr="00B1794E">
        <w:rPr>
          <w:rFonts w:ascii="Times New Roman" w:hAnsi="Times New Roman" w:cs="Times New Roman"/>
        </w:rPr>
        <w:t xml:space="preserve"> </w:t>
      </w:r>
      <w:r w:rsidR="000B5F11">
        <w:rPr>
          <w:rFonts w:ascii="Times New Roman" w:hAnsi="Times New Roman" w:cs="Times New Roman"/>
        </w:rPr>
        <w:t>Б</w:t>
      </w:r>
      <w:r w:rsidR="000B5F11" w:rsidRPr="00B1794E">
        <w:rPr>
          <w:rFonts w:ascii="Times New Roman" w:hAnsi="Times New Roman" w:cs="Times New Roman"/>
        </w:rPr>
        <w:t>езопасность жизнедеятельности</w:t>
      </w:r>
      <w:r w:rsidR="000B5F11" w:rsidRPr="00607066">
        <w:rPr>
          <w:rFonts w:ascii="Times New Roman" w:hAnsi="Times New Roman"/>
        </w:rPr>
        <w:t xml:space="preserve"> </w:t>
      </w:r>
      <w:r w:rsidRPr="00607066">
        <w:rPr>
          <w:rFonts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6D06F7">
        <w:rPr>
          <w:rFonts w:ascii="Times New Roman" w:eastAsia="Times New Roman" w:hAnsi="Times New Roman" w:cs="Times New Roman"/>
          <w:lang w:eastAsia="ru-RU"/>
        </w:rPr>
        <w:t>43.02.10 Туризм</w:t>
      </w:r>
      <w:r w:rsidRPr="00042AD9">
        <w:rPr>
          <w:rFonts w:ascii="Times New Roman" w:eastAsia="Times New Roman" w:hAnsi="Times New Roman" w:cs="Times New Roman"/>
          <w:lang w:eastAsia="ru-RU"/>
        </w:rPr>
        <w:t>,</w:t>
      </w:r>
      <w:r w:rsidRPr="00F87601">
        <w:rPr>
          <w:rFonts w:ascii="Times New Roman" w:eastAsia="Times New Roman" w:hAnsi="Times New Roman" w:cs="Times New Roman"/>
          <w:lang w:eastAsia="ru-RU"/>
        </w:rPr>
        <w:t xml:space="preserve"> утвержденного приказом Министерства образования и на</w:t>
      </w:r>
      <w:r w:rsidR="00042AD9">
        <w:rPr>
          <w:rFonts w:ascii="Times New Roman" w:eastAsia="Times New Roman" w:hAnsi="Times New Roman" w:cs="Times New Roman"/>
          <w:lang w:eastAsia="ru-RU"/>
        </w:rPr>
        <w:t>у</w:t>
      </w:r>
      <w:r w:rsidR="006D06F7">
        <w:rPr>
          <w:rFonts w:ascii="Times New Roman" w:eastAsia="Times New Roman" w:hAnsi="Times New Roman" w:cs="Times New Roman"/>
          <w:lang w:eastAsia="ru-RU"/>
        </w:rPr>
        <w:t>ки РФ от 7 мая 2014 года, № 474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042AD9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Разработчик: Новиков Г.А</w:t>
      </w:r>
      <w:r w:rsidR="00B524F6" w:rsidRPr="001C657C">
        <w:rPr>
          <w:rFonts w:ascii="Times New Roman" w:hAnsi="Times New Roman"/>
          <w:lang w:eastAsia="en-US"/>
        </w:rPr>
        <w:t>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4968B2" w:rsidRPr="00607066" w:rsidRDefault="004968B2" w:rsidP="004968B2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lastRenderedPageBreak/>
        <w:t>СОДЕРЖАНИЕ</w:t>
      </w:r>
    </w:p>
    <w:p w:rsidR="004968B2" w:rsidRPr="00607066" w:rsidRDefault="004968B2" w:rsidP="004968B2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968B2" w:rsidRPr="00607066" w:rsidTr="00FC562D">
        <w:tc>
          <w:tcPr>
            <w:tcW w:w="7501" w:type="dxa"/>
          </w:tcPr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:rsidTr="00FC562D">
        <w:tc>
          <w:tcPr>
            <w:tcW w:w="7501" w:type="dxa"/>
          </w:tcPr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:rsidTr="00FC562D">
        <w:tc>
          <w:tcPr>
            <w:tcW w:w="7501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</w:tbl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 </w:t>
      </w:r>
      <w:r>
        <w:rPr>
          <w:rFonts w:ascii="Times New Roman" w:hAnsi="Times New Roman"/>
          <w:b/>
          <w:bCs/>
        </w:rPr>
        <w:t>ОП.</w:t>
      </w:r>
      <w:proofErr w:type="gramStart"/>
      <w:r w:rsidR="00F96016">
        <w:rPr>
          <w:rFonts w:ascii="Times New Roman" w:hAnsi="Times New Roman"/>
          <w:b/>
          <w:bCs/>
        </w:rPr>
        <w:t>1</w:t>
      </w:r>
      <w:r w:rsidR="00042AD9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  </w:t>
      </w:r>
      <w:r w:rsidR="00F96016" w:rsidRPr="00F96016">
        <w:rPr>
          <w:rFonts w:ascii="Times New Roman" w:hAnsi="Times New Roman"/>
          <w:b/>
          <w:bCs/>
        </w:rPr>
        <w:t>Б</w:t>
      </w:r>
      <w:r w:rsidR="00F96016">
        <w:rPr>
          <w:rFonts w:ascii="Times New Roman" w:hAnsi="Times New Roman"/>
          <w:b/>
          <w:bCs/>
        </w:rPr>
        <w:t>ЕЗОПАСНОСТЬ</w:t>
      </w:r>
      <w:proofErr w:type="gramEnd"/>
      <w:r w:rsidR="00F96016">
        <w:rPr>
          <w:rFonts w:ascii="Times New Roman" w:hAnsi="Times New Roman"/>
          <w:b/>
          <w:bCs/>
        </w:rPr>
        <w:t xml:space="preserve"> ЖИЗНЕДЕЯТЕЛЬНОСТИ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A035D7" w:rsidRDefault="00B1403B" w:rsidP="00042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</w:t>
      </w:r>
      <w:r w:rsidR="00A035D7" w:rsidRPr="00A035D7">
        <w:rPr>
          <w:rFonts w:ascii="Times New Roman" w:hAnsi="Times New Roman"/>
        </w:rPr>
        <w:t>«</w:t>
      </w:r>
      <w:bookmarkStart w:id="1" w:name="_Hlk82621464"/>
      <w:r w:rsidR="00A035D7" w:rsidRPr="00A035D7">
        <w:rPr>
          <w:rFonts w:ascii="Times New Roman" w:hAnsi="Times New Roman"/>
        </w:rPr>
        <w:t>Безопасность жизнедеятельности</w:t>
      </w:r>
      <w:bookmarkEnd w:id="1"/>
      <w:r w:rsidR="00A035D7" w:rsidRPr="00A035D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является частью общепрофессионального цикла основной образовательной программы в соответствии с ФГОС по специальности </w:t>
      </w:r>
      <w:r w:rsidR="006D06F7">
        <w:rPr>
          <w:rFonts w:ascii="Times New Roman" w:eastAsia="Times New Roman" w:hAnsi="Times New Roman" w:cs="Times New Roman"/>
          <w:lang w:eastAsia="ru-RU"/>
        </w:rPr>
        <w:t>43.02.10 Туризм</w:t>
      </w: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4A040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531DFB" w:rsidRDefault="00531DFB" w:rsidP="004A0408">
            <w:pPr>
              <w:pStyle w:val="a8"/>
            </w:pPr>
            <w:r>
              <w:t xml:space="preserve">ОК 1 - 10 </w:t>
            </w:r>
          </w:p>
          <w:p w:rsidR="00531DFB" w:rsidRDefault="00531DFB" w:rsidP="004A0408">
            <w:pPr>
              <w:pStyle w:val="a8"/>
            </w:pPr>
            <w:r>
              <w:t xml:space="preserve">ПК 1.1 - 1.5, </w:t>
            </w:r>
          </w:p>
          <w:p w:rsidR="00531DFB" w:rsidRDefault="00531DFB" w:rsidP="004A0408">
            <w:pPr>
              <w:pStyle w:val="a8"/>
            </w:pPr>
            <w:r>
              <w:t xml:space="preserve">2.1 - 2.5, </w:t>
            </w: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6D0AD4" w:rsidRPr="0049719A" w:rsidRDefault="006D0AD4" w:rsidP="006D0AD4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2" w:name="p_366"/>
            <w:bookmarkEnd w:id="2"/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751"/>
            <w:bookmarkEnd w:id="3"/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>
      <w:pPr>
        <w:rPr>
          <w:rFonts w:ascii="Times New Roman" w:hAnsi="Times New Roman"/>
        </w:rPr>
      </w:pPr>
    </w:p>
    <w:p w:rsidR="00FC562D" w:rsidRPr="00607066" w:rsidRDefault="00B1403B" w:rsidP="00FC562D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</w:t>
      </w:r>
      <w:r w:rsidR="00FC562D"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FC562D" w:rsidRPr="00607066" w:rsidRDefault="00FC562D" w:rsidP="00FC562D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508"/>
        <w:gridCol w:w="3119"/>
        <w:gridCol w:w="2948"/>
      </w:tblGrid>
      <w:tr w:rsidR="00FC562D" w:rsidRPr="00607066" w:rsidTr="00FD7740">
        <w:trPr>
          <w:trHeight w:val="649"/>
        </w:trPr>
        <w:tc>
          <w:tcPr>
            <w:tcW w:w="1031" w:type="dxa"/>
            <w:hideMark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508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19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2948" w:type="dxa"/>
            <w:hideMark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508" w:type="dxa"/>
          </w:tcPr>
          <w:p w:rsidR="00FC562D" w:rsidRPr="00607066" w:rsidRDefault="001663DF" w:rsidP="00FC562D">
            <w:pPr>
              <w:rPr>
                <w:rFonts w:ascii="Times New Roman" w:hAnsi="Times New Roman"/>
              </w:rPr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2</w:t>
            </w:r>
          </w:p>
        </w:tc>
        <w:tc>
          <w:tcPr>
            <w:tcW w:w="2508" w:type="dxa"/>
          </w:tcPr>
          <w:p w:rsidR="00FC562D" w:rsidRPr="00607066" w:rsidRDefault="001663DF" w:rsidP="00FC562D">
            <w:pPr>
              <w:rPr>
                <w:rFonts w:ascii="Times New Roman" w:hAnsi="Times New Roman"/>
              </w:rPr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3</w:t>
            </w:r>
          </w:p>
        </w:tc>
        <w:tc>
          <w:tcPr>
            <w:tcW w:w="2508" w:type="dxa"/>
          </w:tcPr>
          <w:p w:rsidR="00FC562D" w:rsidRPr="00607066" w:rsidRDefault="001663DF" w:rsidP="00531DFB">
            <w:pPr>
              <w:rPr>
                <w:rFonts w:ascii="Times New Roman" w:hAnsi="Times New Roman"/>
              </w:rPr>
            </w:pPr>
            <w:r>
              <w:t xml:space="preserve">Принимать решения в стандартных и нестандартных </w:t>
            </w:r>
            <w:r>
              <w:lastRenderedPageBreak/>
              <w:t>ситуациях и нести за них ответственность.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должностях в соответствии с полученной специальностью;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способы защиты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населения от оружия массового поражения;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</w:t>
            </w:r>
            <w:r w:rsidR="001F37B0">
              <w:rPr>
                <w:rFonts w:ascii="Times New Roman" w:hAnsi="Times New Roman"/>
              </w:rPr>
              <w:t>4</w:t>
            </w:r>
          </w:p>
        </w:tc>
        <w:tc>
          <w:tcPr>
            <w:tcW w:w="2508" w:type="dxa"/>
          </w:tcPr>
          <w:p w:rsidR="00FC562D" w:rsidRPr="00607066" w:rsidRDefault="001663DF" w:rsidP="00FC562D">
            <w:pPr>
              <w:rPr>
                <w:rFonts w:ascii="Times New Roman" w:hAnsi="Times New Roman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5</w:t>
            </w:r>
          </w:p>
        </w:tc>
        <w:tc>
          <w:tcPr>
            <w:tcW w:w="2508" w:type="dxa"/>
          </w:tcPr>
          <w:p w:rsidR="00FC562D" w:rsidRPr="00607066" w:rsidRDefault="001663DF" w:rsidP="00FC562D">
            <w:pPr>
              <w:rPr>
                <w:rFonts w:ascii="Times New Roman" w:hAnsi="Times New Roman"/>
              </w:rPr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FD7740">
              <w:rPr>
                <w:rFonts w:ascii="Times New Roman" w:hAnsi="Times New Roman"/>
              </w:rPr>
              <w:t>06</w:t>
            </w:r>
          </w:p>
        </w:tc>
        <w:tc>
          <w:tcPr>
            <w:tcW w:w="2508" w:type="dxa"/>
          </w:tcPr>
          <w:p w:rsidR="00FC562D" w:rsidRPr="00607066" w:rsidRDefault="001663DF" w:rsidP="00FC562D">
            <w:pPr>
              <w:rPr>
                <w:rFonts w:ascii="Times New Roman" w:hAnsi="Times New Roman"/>
              </w:rPr>
            </w:pPr>
            <w:r>
              <w:t xml:space="preserve">Работать в коллективе и команде, эффективно общаться </w:t>
            </w:r>
            <w:r>
              <w:lastRenderedPageBreak/>
              <w:t>с коллегами, руководством, потребителями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военной службы на воинских должностях в соответствии с полученной специальностью;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</w:p>
        </w:tc>
      </w:tr>
      <w:tr w:rsidR="00FD7740" w:rsidRPr="00607066" w:rsidTr="00FD7740">
        <w:trPr>
          <w:trHeight w:val="212"/>
        </w:trPr>
        <w:tc>
          <w:tcPr>
            <w:tcW w:w="1031" w:type="dxa"/>
          </w:tcPr>
          <w:p w:rsidR="00FD7740" w:rsidRDefault="00FD7740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07</w:t>
            </w:r>
          </w:p>
        </w:tc>
        <w:tc>
          <w:tcPr>
            <w:tcW w:w="2508" w:type="dxa"/>
          </w:tcPr>
          <w:p w:rsidR="00FD7740" w:rsidRDefault="001663DF" w:rsidP="00FC562D">
            <w: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508" w:type="dxa"/>
          </w:tcPr>
          <w:p w:rsidR="002300DB" w:rsidRPr="00607066" w:rsidRDefault="001663DF" w:rsidP="002300DB">
            <w:pPr>
              <w:rPr>
                <w:rFonts w:ascii="Times New Roman" w:hAnsi="Times New Roman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2508" w:type="dxa"/>
          </w:tcPr>
          <w:p w:rsidR="002300DB" w:rsidRPr="00607066" w:rsidRDefault="001663DF" w:rsidP="002300DB">
            <w:pPr>
              <w:rPr>
                <w:rFonts w:ascii="Times New Roman" w:hAnsi="Times New Roman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ориентироваться в перечне военно-учетных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t>ПК 1.1.</w:t>
            </w:r>
          </w:p>
        </w:tc>
        <w:tc>
          <w:tcPr>
            <w:tcW w:w="2508" w:type="dxa"/>
          </w:tcPr>
          <w:p w:rsidR="002300DB" w:rsidRPr="00607066" w:rsidRDefault="001663DF" w:rsidP="002300DB">
            <w:pPr>
              <w:rPr>
                <w:rFonts w:ascii="Times New Roman" w:hAnsi="Times New Roman"/>
              </w:rPr>
            </w:pPr>
            <w:r>
              <w:t xml:space="preserve">Выявлять и анализировать запросы потребителя и возможности их </w:t>
            </w:r>
            <w:proofErr w:type="spellStart"/>
            <w:r>
              <w:t>реализаци</w:t>
            </w:r>
            <w:proofErr w:type="spellEnd"/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1663DF" w:rsidP="002300DB">
            <w:pPr>
              <w:jc w:val="center"/>
              <w:rPr>
                <w:rFonts w:ascii="Times New Roman" w:hAnsi="Times New Roman"/>
              </w:rPr>
            </w:pPr>
            <w:r>
              <w:t>ПК 1.6</w:t>
            </w:r>
            <w:r w:rsidR="002300DB">
              <w:t>.</w:t>
            </w:r>
          </w:p>
        </w:tc>
        <w:tc>
          <w:tcPr>
            <w:tcW w:w="2508" w:type="dxa"/>
          </w:tcPr>
          <w:p w:rsidR="002300DB" w:rsidRPr="00607066" w:rsidRDefault="001663DF" w:rsidP="002300DB">
            <w:pPr>
              <w:rPr>
                <w:rFonts w:ascii="Times New Roman" w:hAnsi="Times New Roman"/>
              </w:rPr>
            </w:pPr>
            <w:r>
              <w:t>Выполнять работу по оказанию визовой поддержки потребителю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531DFB" w:rsidP="002300DB">
            <w:r>
              <w:t>ПК 2.1</w:t>
            </w:r>
          </w:p>
        </w:tc>
        <w:tc>
          <w:tcPr>
            <w:tcW w:w="2508" w:type="dxa"/>
          </w:tcPr>
          <w:p w:rsidR="002300DB" w:rsidRPr="00607066" w:rsidRDefault="001663DF" w:rsidP="002300DB">
            <w:pPr>
              <w:rPr>
                <w:rFonts w:ascii="Times New Roman" w:hAnsi="Times New Roman"/>
              </w:rPr>
            </w:pPr>
            <w:r>
              <w:t>Контролировать готовность группы, оборудования и транспортных средств к выходу на маршрут</w:t>
            </w:r>
          </w:p>
        </w:tc>
        <w:tc>
          <w:tcPr>
            <w:tcW w:w="3119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531DFB" w:rsidP="002300DB">
            <w:pPr>
              <w:jc w:val="center"/>
              <w:rPr>
                <w:rFonts w:ascii="Times New Roman" w:hAnsi="Times New Roman"/>
              </w:rPr>
            </w:pPr>
            <w:r>
              <w:t>ПК 2.2</w:t>
            </w:r>
            <w:r w:rsidR="002300DB">
              <w:t>.</w:t>
            </w:r>
          </w:p>
        </w:tc>
        <w:tc>
          <w:tcPr>
            <w:tcW w:w="2508" w:type="dxa"/>
          </w:tcPr>
          <w:p w:rsidR="002300DB" w:rsidRPr="00607066" w:rsidRDefault="001663DF" w:rsidP="002300DB">
            <w:pPr>
              <w:rPr>
                <w:rFonts w:ascii="Times New Roman" w:hAnsi="Times New Roman"/>
              </w:rPr>
            </w:pPr>
            <w:r>
              <w:t>Инструктировать туристов о правилах поведения на маршруте.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300DB" w:rsidRPr="00607066" w:rsidRDefault="002300DB" w:rsidP="002300DB">
            <w:pPr>
              <w:rPr>
                <w:rFonts w:ascii="Times New Roman" w:hAnsi="Times New Roman"/>
              </w:rPr>
            </w:pP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B9358B" w:rsidP="002300DB">
            <w:pPr>
              <w:jc w:val="center"/>
              <w:rPr>
                <w:rFonts w:ascii="Times New Roman" w:hAnsi="Times New Roman"/>
              </w:rPr>
            </w:pPr>
            <w:r>
              <w:t>ПК 2.3</w:t>
            </w:r>
            <w:r w:rsidR="002300DB">
              <w:t>.</w:t>
            </w:r>
          </w:p>
        </w:tc>
        <w:tc>
          <w:tcPr>
            <w:tcW w:w="2508" w:type="dxa"/>
          </w:tcPr>
          <w:p w:rsidR="002300DB" w:rsidRPr="00607066" w:rsidRDefault="001663DF" w:rsidP="002300DB">
            <w:pPr>
              <w:rPr>
                <w:rFonts w:ascii="Times New Roman" w:hAnsi="Times New Roman"/>
              </w:rPr>
            </w:pPr>
            <w:r>
              <w:t xml:space="preserve">Координировать и контролировать </w:t>
            </w:r>
            <w:r>
              <w:lastRenderedPageBreak/>
              <w:t>действия туристов на маршруте</w:t>
            </w:r>
          </w:p>
        </w:tc>
        <w:tc>
          <w:tcPr>
            <w:tcW w:w="3119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организовывать и проводить мероприятия по защите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работающих и населения от негативных воздействий чрезвычайных ситуаций;</w:t>
            </w:r>
          </w:p>
        </w:tc>
        <w:tc>
          <w:tcPr>
            <w:tcW w:w="2948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принципы обеспечения устойчивости объектов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</w:tcPr>
          <w:p w:rsidR="00B9358B" w:rsidRDefault="00B9358B" w:rsidP="00B9358B">
            <w:pPr>
              <w:jc w:val="center"/>
            </w:pPr>
            <w:r>
              <w:lastRenderedPageBreak/>
              <w:t>ПК 2.4.</w:t>
            </w:r>
          </w:p>
        </w:tc>
        <w:tc>
          <w:tcPr>
            <w:tcW w:w="2508" w:type="dxa"/>
          </w:tcPr>
          <w:p w:rsidR="00B9358B" w:rsidRDefault="001663DF" w:rsidP="00B9358B">
            <w:r>
              <w:t>Обеспечивать безопасность туристов на марш</w:t>
            </w:r>
            <w:bookmarkStart w:id="4" w:name="_GoBack"/>
            <w:bookmarkEnd w:id="4"/>
            <w:r>
              <w:t>руте.</w:t>
            </w:r>
          </w:p>
        </w:tc>
        <w:tc>
          <w:tcPr>
            <w:tcW w:w="3119" w:type="dxa"/>
          </w:tcPr>
          <w:p w:rsidR="00B9358B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948" w:type="dxa"/>
          </w:tcPr>
          <w:p w:rsidR="00B9358B" w:rsidRPr="0049719A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B9358B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</w:tcPr>
          <w:p w:rsidR="00B9358B" w:rsidRDefault="00B9358B" w:rsidP="00B9358B">
            <w:pPr>
              <w:jc w:val="center"/>
            </w:pPr>
            <w:r>
              <w:t xml:space="preserve">ПК 2.5 </w:t>
            </w:r>
          </w:p>
        </w:tc>
        <w:tc>
          <w:tcPr>
            <w:tcW w:w="2508" w:type="dxa"/>
          </w:tcPr>
          <w:p w:rsidR="00B9358B" w:rsidRDefault="001663DF" w:rsidP="00B9358B">
            <w:r>
              <w:t>Контролировать качество обслуживания туристов принимающей стороной.</w:t>
            </w:r>
          </w:p>
        </w:tc>
        <w:tc>
          <w:tcPr>
            <w:tcW w:w="3119" w:type="dxa"/>
          </w:tcPr>
          <w:p w:rsidR="00B9358B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948" w:type="dxa"/>
          </w:tcPr>
          <w:p w:rsidR="00B9358B" w:rsidRPr="0049719A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B9358B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C657C">
              <w:rPr>
                <w:rFonts w:ascii="Times New Roman" w:hAnsi="Times New Roman"/>
              </w:rPr>
              <w:t>девиантным</w:t>
            </w:r>
            <w:proofErr w:type="spellEnd"/>
            <w:r w:rsidRPr="001C657C">
              <w:rPr>
                <w:rFonts w:ascii="Times New Roman" w:hAnsi="Times New Roman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C657C">
              <w:rPr>
                <w:rFonts w:ascii="Times New Roman" w:hAnsi="Times New Roman"/>
              </w:rPr>
              <w:t>психоактивных</w:t>
            </w:r>
            <w:proofErr w:type="spellEnd"/>
            <w:r w:rsidRPr="001C657C">
              <w:rPr>
                <w:rFonts w:ascii="Times New Roman" w:hAnsi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4156B3">
              <w:rPr>
                <w:rFonts w:ascii="Times New Roman" w:hAnsi="Times New Roman"/>
                <w:iCs/>
                <w:sz w:val="22"/>
                <w:szCs w:val="22"/>
              </w:rPr>
              <w:t>02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4156B3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 w:rsidR="00A035D7" w:rsidRPr="0049719A"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6D06F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</w:p>
        </w:tc>
      </w:tr>
      <w:tr w:rsidR="004156B3" w:rsidRPr="001C657C" w:rsidTr="00A035D7">
        <w:tc>
          <w:tcPr>
            <w:tcW w:w="7904" w:type="dxa"/>
            <w:shd w:val="clear" w:color="auto" w:fill="auto"/>
          </w:tcPr>
          <w:p w:rsidR="004156B3" w:rsidRPr="0049719A" w:rsidRDefault="004156B3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657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56B3" w:rsidRPr="0049719A" w:rsidRDefault="006D06F7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4156B3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035D7" w:rsidRPr="000A22D9" w:rsidRDefault="000A22D9" w:rsidP="000A22D9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A22D9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648314"/>
      <w:bookmarkStart w:id="6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5"/>
      <w:bookmarkEnd w:id="6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bookmarkStart w:id="7" w:name="_Hlk106292444"/>
      <w:r w:rsidR="006D06F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ОП.04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  <w:bookmarkEnd w:id="7"/>
    </w:p>
    <w:tbl>
      <w:tblPr>
        <w:tblStyle w:val="ab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9498"/>
        <w:gridCol w:w="1559"/>
        <w:gridCol w:w="2126"/>
      </w:tblGrid>
      <w:tr w:rsidR="00A035D7" w:rsidRPr="00B23079" w:rsidTr="006F2CC9"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bookmarkStart w:id="8" w:name="_Hlk106292825"/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559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126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bookmarkEnd w:id="8"/>
      <w:tr w:rsidR="00A035D7" w:rsidRPr="00B23079" w:rsidTr="006F2CC9">
        <w:trPr>
          <w:trHeight w:val="386"/>
        </w:trPr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9498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917381" w:rsidRPr="0047608B" w:rsidTr="006F2CC9">
        <w:trPr>
          <w:trHeight w:val="240"/>
        </w:trPr>
        <w:tc>
          <w:tcPr>
            <w:tcW w:w="2410" w:type="dxa"/>
            <w:vMerge w:val="restart"/>
          </w:tcPr>
          <w:p w:rsidR="00917381" w:rsidRPr="0049719A" w:rsidRDefault="00917381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559" w:type="dxa"/>
            <w:vMerge w:val="restart"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917381" w:rsidRPr="0049719A" w:rsidRDefault="00343DF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100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917381">
              <w:rPr>
                <w:rStyle w:val="aa"/>
                <w:color w:val="auto"/>
                <w:sz w:val="22"/>
                <w:szCs w:val="22"/>
                <w:u w:val="none"/>
              </w:rPr>
              <w:t>8</w:t>
            </w:r>
          </w:p>
          <w:p w:rsidR="00917381" w:rsidRPr="0049719A" w:rsidRDefault="00343DF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9" w:anchor="block_201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917381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917381" w:rsidRPr="0049719A">
              <w:rPr>
                <w:sz w:val="22"/>
                <w:szCs w:val="22"/>
              </w:rPr>
              <w:t>,</w:t>
            </w:r>
          </w:p>
          <w:p w:rsidR="00917381" w:rsidRPr="0049719A" w:rsidRDefault="00343DF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202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917381" w:rsidRPr="0049719A">
              <w:rPr>
                <w:sz w:val="22"/>
                <w:szCs w:val="22"/>
              </w:rPr>
              <w:t>, </w:t>
            </w:r>
            <w:hyperlink r:id="rId11" w:anchor="block_2022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917381" w:rsidRPr="0049719A" w:rsidRDefault="00917381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7381" w:rsidRPr="0047608B" w:rsidTr="006F2CC9">
        <w:trPr>
          <w:trHeight w:val="488"/>
        </w:trPr>
        <w:tc>
          <w:tcPr>
            <w:tcW w:w="2410" w:type="dxa"/>
            <w:vMerge/>
          </w:tcPr>
          <w:p w:rsidR="00917381" w:rsidRPr="0049719A" w:rsidRDefault="00917381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17381" w:rsidRPr="0049719A" w:rsidRDefault="00917381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559" w:type="dxa"/>
            <w:vMerge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:rsidTr="006F2CC9">
        <w:trPr>
          <w:trHeight w:val="345"/>
        </w:trPr>
        <w:tc>
          <w:tcPr>
            <w:tcW w:w="2410" w:type="dxa"/>
            <w:vMerge w:val="restart"/>
          </w:tcPr>
          <w:p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9498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A035D7" w:rsidRP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 w:val="restart"/>
          </w:tcPr>
          <w:p w:rsidR="00045680" w:rsidRPr="0049719A" w:rsidRDefault="00343DF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045680" w:rsidRPr="0049719A" w:rsidRDefault="00343DF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3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6,</w:t>
            </w:r>
          </w:p>
          <w:p w:rsidR="00045680" w:rsidRPr="0049719A" w:rsidRDefault="00343DF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5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A035D7" w:rsidRPr="002C745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2C745B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</w:t>
            </w:r>
            <w:r>
              <w:rPr>
                <w:sz w:val="22"/>
                <w:szCs w:val="22"/>
              </w:rPr>
              <w:t xml:space="preserve"> и </w:t>
            </w:r>
            <w:r w:rsidRPr="0049719A">
              <w:rPr>
                <w:sz w:val="22"/>
                <w:szCs w:val="22"/>
              </w:rPr>
              <w:t>природного характера.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 Характеристика химического оружия, характер его   воздействия на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A0E18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метеорологического, атмосферного характера.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2.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Причины возникновения стихийных бедствий, их последствия.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Фазы развития ЧС, первичные и вторичные негативные воздействия ЧС.</w:t>
            </w:r>
          </w:p>
        </w:tc>
        <w:tc>
          <w:tcPr>
            <w:tcW w:w="1559" w:type="dxa"/>
            <w:vMerge/>
          </w:tcPr>
          <w:p w:rsidR="00C21104" w:rsidRPr="00680569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>
            <w:pPr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bCs/>
                <w:sz w:val="22"/>
                <w:szCs w:val="22"/>
                <w:lang w:eastAsia="en-US"/>
              </w:rPr>
              <w:t>4.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Профилактика предупреждений аварийности на радиационно-</w:t>
            </w:r>
            <w:proofErr w:type="gram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опасных  объектах</w:t>
            </w:r>
            <w:proofErr w:type="gram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. Контроль радиационной обстановки.  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 w:val="restart"/>
          </w:tcPr>
          <w:p w:rsid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</w:tcPr>
          <w:p w:rsidR="0096407F" w:rsidRPr="00C21104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  <w:vMerge w:val="restart"/>
          </w:tcPr>
          <w:p w:rsidR="00045680" w:rsidRPr="0049719A" w:rsidRDefault="00343DF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045680" w:rsidRPr="0049719A" w:rsidRDefault="00343DF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7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343DF2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9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  <w:r w:rsidRPr="0049719A">
              <w:rPr>
                <w:bCs/>
                <w:sz w:val="22"/>
                <w:szCs w:val="22"/>
              </w:rPr>
              <w:t xml:space="preserve"> Средства коллективной защиты населения.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05284E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:rsidR="00C21104" w:rsidRPr="0049719A" w:rsidRDefault="00C21104" w:rsidP="000528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химического загрязнения территории. Приборы радиационной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химической разведки, порядок работы на них.  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21104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C21104" w:rsidRPr="0049719A" w:rsidRDefault="00C21104" w:rsidP="00C211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 Средства индивидуальной защиты кожи (СИЗК).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49719A">
              <w:rPr>
                <w:bCs/>
                <w:sz w:val="22"/>
                <w:szCs w:val="22"/>
                <w:lang w:eastAsia="en-US"/>
              </w:rPr>
              <w:t>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Характеристика современных средств ведения военных действий, поражающие факторы и зоны разрушения.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.Службы оповещения и связи, медицинская, транспортная, противорадиационная, противохимическая службы защиты.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.Изучение первичных средств </w:t>
            </w:r>
            <w:proofErr w:type="spell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пожаротущения</w:t>
            </w:r>
            <w:proofErr w:type="spell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5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</w:tcPr>
          <w:p w:rsidR="004A0E18" w:rsidRPr="0049719A" w:rsidRDefault="00343DF2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100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4A0E18" w:rsidRPr="0049719A" w:rsidRDefault="00343DF2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1" w:anchor="block_201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343DF2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202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3" w:anchor="block_2022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49719A" w:rsidRDefault="004A0E18" w:rsidP="004A0E18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65"/>
        </w:trPr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  <w:r w:rsidRPr="0049719A">
              <w:rPr>
                <w:rFonts w:eastAsiaTheme="minorEastAsia"/>
                <w:sz w:val="22"/>
                <w:szCs w:val="22"/>
              </w:rPr>
              <w:t xml:space="preserve"> 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</w:t>
            </w:r>
            <w:r w:rsidR="00C21104"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 Роль и место ГО в Российской системе предупреждения и действий в ЧС.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 Объектовые военизированные формирования общего назначения, обучение и действия в условиях ЧС.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31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A0E18" w:rsidRPr="0049719A" w:rsidRDefault="00343DF2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4" w:anchor="block_100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4A0E18" w:rsidRPr="0049719A" w:rsidRDefault="00343DF2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5" w:anchor="block_201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343DF2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202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7" w:anchor="block_2022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49719A" w:rsidRDefault="004A0E18" w:rsidP="004A0E18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48"/>
        </w:trPr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 w:rsidR="008C4B97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Острые бытовые отравления. Отравление ядовитыми растениями и грибами, ядом животных.</w:t>
            </w:r>
          </w:p>
        </w:tc>
        <w:tc>
          <w:tcPr>
            <w:tcW w:w="1559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C67AD0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11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Поражение боевыми отравляющими веществами, ядами и токсинами.</w:t>
            </w:r>
          </w:p>
        </w:tc>
        <w:tc>
          <w:tcPr>
            <w:tcW w:w="1559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C67AD0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12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Угроза биологического терроризма.  Особо опасные инфекции.</w:t>
            </w:r>
          </w:p>
        </w:tc>
        <w:tc>
          <w:tcPr>
            <w:tcW w:w="1559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C67AD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Транспортная иммобилизация и транспортирование пострадавших при различных повреждениях.</w:t>
            </w:r>
          </w:p>
        </w:tc>
        <w:tc>
          <w:tcPr>
            <w:tcW w:w="1559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 w:val="restart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9498" w:type="dxa"/>
          </w:tcPr>
          <w:p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559" w:type="dxa"/>
          </w:tcPr>
          <w:p w:rsidR="00C67AD0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vMerge w:val="restart"/>
          </w:tcPr>
          <w:p w:rsidR="00C67AD0" w:rsidRPr="0049719A" w:rsidRDefault="00343DF2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100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8460C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C67AD0" w:rsidRPr="0049719A" w:rsidRDefault="00343DF2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9" w:anchor="block_201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C67AD0" w:rsidRPr="0049719A">
              <w:rPr>
                <w:sz w:val="22"/>
                <w:szCs w:val="22"/>
              </w:rPr>
              <w:t>,</w:t>
            </w:r>
          </w:p>
          <w:p w:rsidR="00C67AD0" w:rsidRPr="0049719A" w:rsidRDefault="00343DF2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202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67AD0" w:rsidRPr="0049719A">
              <w:rPr>
                <w:sz w:val="22"/>
                <w:szCs w:val="22"/>
              </w:rPr>
              <w:t>, </w:t>
            </w:r>
            <w:hyperlink r:id="rId31" w:anchor="block_2022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C67AD0" w:rsidRPr="0049719A" w:rsidRDefault="00C67AD0" w:rsidP="00C67AD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lastRenderedPageBreak/>
              <w:t>ЛР 1, ЛР 2, ЛР9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934EB0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 Воинские традиции и ритуалы в ВС РФ.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  <w:r w:rsidR="00C21104" w:rsidRPr="0049719A">
              <w:rPr>
                <w:bCs/>
                <w:sz w:val="22"/>
                <w:szCs w:val="22"/>
                <w:lang w:eastAsia="en-US"/>
              </w:rPr>
              <w:t>.Начало, срок и окончание военной службы. Увольнение с военной службы.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  <w:r w:rsidR="00C21104" w:rsidRPr="0049719A">
              <w:rPr>
                <w:bCs/>
                <w:sz w:val="22"/>
                <w:szCs w:val="22"/>
                <w:lang w:eastAsia="en-US"/>
              </w:rPr>
              <w:t>. Изучение норм размещения военнослужащих.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C21104" w:rsidRPr="0049719A">
              <w:rPr>
                <w:sz w:val="22"/>
                <w:szCs w:val="22"/>
                <w:lang w:eastAsia="en-US"/>
              </w:rPr>
              <w:t>. Изучение распорядка дня.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Изучение общих обязанностей военнослужащего.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559" w:type="dxa"/>
          </w:tcPr>
          <w:p w:rsidR="00934EB0" w:rsidRPr="0049719A" w:rsidRDefault="00397082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EB0" w:rsidRPr="0049719A" w:rsidRDefault="006D0AD4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  <w:p w:rsidR="00934EB0" w:rsidRPr="0049719A" w:rsidRDefault="00934EB0" w:rsidP="00AB4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/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bookmarkStart w:id="9" w:name="_Hlk106442610"/>
    </w:p>
    <w:bookmarkEnd w:id="9"/>
    <w:p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FF5C8A" w:rsidRDefault="00FF5C8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DD3AF9" w:rsidRPr="00B02782" w:rsidRDefault="00DD3AF9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952BAA" w:rsidRPr="00847352" w:rsidRDefault="00952BAA" w:rsidP="00952BAA">
      <w:pPr>
        <w:autoSpaceDE w:val="0"/>
        <w:autoSpaceDN w:val="0"/>
        <w:adjustRightInd w:val="0"/>
        <w:jc w:val="center"/>
        <w:rPr>
          <w:rFonts w:ascii="FranklinGothicMediumC" w:eastAsiaTheme="minorHAnsi" w:hAnsi="FranklinGothicMediumC" w:cs="FranklinGothicMediumC"/>
          <w:b/>
          <w:i/>
          <w:sz w:val="23"/>
          <w:szCs w:val="23"/>
          <w:lang w:eastAsia="en-US"/>
        </w:rPr>
      </w:pPr>
    </w:p>
    <w:p w:rsidR="00952BAA" w:rsidRDefault="00952BAA">
      <w:pPr>
        <w:sectPr w:rsidR="00952BAA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794668" w:rsidRPr="00D269E3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10" w:name="_Toc283296936"/>
      <w:bookmarkStart w:id="11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3. УСЛОВИЯ РЕАЛИЗАЦИИ УЧЕБНОЙ ДИСЦИПЛИНЫ</w:t>
      </w:r>
    </w:p>
    <w:p w:rsidR="00794668" w:rsidRPr="00D269E3" w:rsidRDefault="00794668" w:rsidP="00794668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94668" w:rsidRPr="00D269E3" w:rsidRDefault="00794668" w:rsidP="00794668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2" w:name="_Toc283296934"/>
      <w:bookmarkStart w:id="13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12"/>
      <w:bookmarkEnd w:id="13"/>
    </w:p>
    <w:p w:rsidR="00794668" w:rsidRPr="00D269E3" w:rsidRDefault="00794668" w:rsidP="00794668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Технические средства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обучения:  компьютер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794668" w:rsidRPr="00D269E3" w:rsidRDefault="00794668" w:rsidP="00794668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4" w:name="_Toc283296935"/>
      <w:bookmarkStart w:id="15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4"/>
      <w:bookmarkEnd w:id="15"/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Косолапова Н.В. Основы безопасности жизнедеятельности, учебник 21 г.  20 </w:t>
      </w: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шт</w:t>
      </w:r>
      <w:proofErr w:type="spellEnd"/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Бочарова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Н.И. Педагогика дополнительного образования.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Обучение  выживанию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Свитнев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И.В. Обеспечение жизнедеятельности в условиях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чрезвычайных  ситуаций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В.Ю. Основы безопасности жизнедеятельности, учебник 22 г.  2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Н. Косолаповой., Н. Прокопенко Издательский центр «Академия»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г.Москва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службы»  под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редакцией В.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2.Уголовный кодекс Российской Федерации (утвержден Федеральным законом от 13.06.1996 № 63-ФЗ) (в ред. от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07.12.2011 ;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высш.их</w:t>
      </w:r>
      <w:proofErr w:type="spellEnd"/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Pr="00CF2F9E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10"/>
      <w:bookmarkEnd w:id="11"/>
    </w:p>
    <w:p w:rsidR="00794668" w:rsidRPr="00CF2F9E" w:rsidRDefault="00794668" w:rsidP="007946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794668" w:rsidRPr="00CF2F9E" w:rsidTr="00952B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68" w:rsidRPr="00CF2F9E" w:rsidRDefault="00794668" w:rsidP="00952BAA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794668" w:rsidRPr="00CF2F9E" w:rsidTr="00952BAA">
        <w:trPr>
          <w:trHeight w:val="1925"/>
        </w:trPr>
        <w:tc>
          <w:tcPr>
            <w:tcW w:w="4390" w:type="dxa"/>
            <w:shd w:val="clear" w:color="auto" w:fill="auto"/>
          </w:tcPr>
          <w:p w:rsidR="00794668" w:rsidRDefault="00794668" w:rsidP="00952BAA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07066"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</w:t>
            </w:r>
            <w:r>
              <w:lastRenderedPageBreak/>
              <w:t xml:space="preserve">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</w:t>
            </w:r>
            <w:proofErr w:type="spellStart"/>
            <w:r>
              <w:t>военноучетные</w:t>
            </w:r>
            <w:proofErr w:type="spellEnd"/>
            <w:r>
              <w:t xml:space="preserve">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94668" w:rsidRDefault="00794668" w:rsidP="00952BAA">
            <w:pPr>
              <w:contextualSpacing/>
              <w:jc w:val="both"/>
            </w:pPr>
            <w: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94668" w:rsidRDefault="00794668" w:rsidP="00952BAA">
            <w:pPr>
              <w:contextualSpacing/>
              <w:jc w:val="both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«Удовлетворительно» - теоретическое содержание курса освоено частично, но </w:t>
            </w:r>
            <w: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4668" w:rsidRDefault="00794668" w:rsidP="00952BAA">
            <w:r>
              <w:lastRenderedPageBreak/>
              <w:t>• Тестирование.</w:t>
            </w:r>
          </w:p>
          <w:p w:rsidR="00794668" w:rsidRDefault="00794668" w:rsidP="00952BAA">
            <w:r>
              <w:t xml:space="preserve"> • Контрольная </w:t>
            </w:r>
            <w:proofErr w:type="gramStart"/>
            <w:r>
              <w:t>работа .</w:t>
            </w:r>
            <w:proofErr w:type="gramEnd"/>
            <w:r>
              <w:t xml:space="preserve"> •Самостоятельная работа. </w:t>
            </w:r>
          </w:p>
          <w:p w:rsidR="00794668" w:rsidRDefault="00794668" w:rsidP="00952BAA">
            <w:r>
              <w:t>• Защита реферата.</w:t>
            </w:r>
          </w:p>
          <w:p w:rsidR="00794668" w:rsidRDefault="00794668" w:rsidP="00952BAA">
            <w:r>
              <w:t xml:space="preserve"> • Семинар </w:t>
            </w:r>
          </w:p>
          <w:p w:rsidR="00794668" w:rsidRDefault="00794668" w:rsidP="00952BAA">
            <w:r>
              <w:t xml:space="preserve">• Наблюдение за выполнением практического задания. (деятельностью студента) </w:t>
            </w:r>
          </w:p>
          <w:p w:rsidR="00794668" w:rsidRDefault="00794668" w:rsidP="00952BAA">
            <w:r>
              <w:t xml:space="preserve">• Оценка выполнения практического задания(работы) </w:t>
            </w:r>
          </w:p>
          <w:p w:rsidR="00794668" w:rsidRDefault="00794668" w:rsidP="00952BAA">
            <w:r>
              <w:lastRenderedPageBreak/>
              <w:t>• Подготовка и выступление с докладом, сообщением, презентацией.</w:t>
            </w:r>
          </w:p>
          <w:p w:rsidR="00794668" w:rsidRPr="00607066" w:rsidRDefault="00794668" w:rsidP="00952BAA">
            <w:pPr>
              <w:rPr>
                <w:rFonts w:ascii="Times New Roman" w:hAnsi="Times New Roman"/>
                <w:bCs/>
                <w:i/>
              </w:rPr>
            </w:pPr>
            <w:r>
              <w:t>• Решение ситуационной задачи.</w:t>
            </w:r>
          </w:p>
        </w:tc>
      </w:tr>
      <w:tr w:rsidR="00794668" w:rsidRPr="00CF2F9E" w:rsidTr="00952BA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668" w:rsidRDefault="00794668" w:rsidP="00952BAA">
            <w:pPr>
              <w:suppressAutoHyphens w:val="0"/>
              <w:spacing w:line="276" w:lineRule="auto"/>
              <w:jc w:val="center"/>
            </w:pPr>
            <w:r w:rsidRPr="00607066">
              <w:rPr>
                <w:rFonts w:ascii="Times New Roman" w:hAnsi="Times New Roman"/>
                <w:b/>
                <w:bCs/>
                <w:i/>
              </w:rPr>
              <w:lastRenderedPageBreak/>
              <w:t>Умения</w:t>
            </w:r>
          </w:p>
          <w:p w:rsidR="00794668" w:rsidRPr="00CF2F9E" w:rsidRDefault="00794668" w:rsidP="00952BAA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 xml:space="preserve"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</w:t>
            </w:r>
            <w:proofErr w:type="spellStart"/>
            <w:r>
              <w:t>военноучетных</w:t>
            </w:r>
            <w:proofErr w:type="spellEnd"/>
            <w:r>
              <w:t xml:space="preserve"> специальностей и самостоятельно определять среди них родственные полученной специальности. Применять профессиональные знания в ходе исполнения </w:t>
            </w:r>
            <w:proofErr w:type="spellStart"/>
            <w:proofErr w:type="gramStart"/>
            <w:r>
              <w:t>обязанно</w:t>
            </w:r>
            <w:proofErr w:type="spellEnd"/>
            <w:r>
              <w:t xml:space="preserve">- </w:t>
            </w:r>
            <w:proofErr w:type="spellStart"/>
            <w:r>
              <w:t>стей</w:t>
            </w:r>
            <w:proofErr w:type="spellEnd"/>
            <w:proofErr w:type="gramEnd"/>
            <w:r>
              <w:t xml:space="preserve">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:rsidR="00794668" w:rsidRPr="00CF2F9E" w:rsidRDefault="00794668" w:rsidP="00794668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32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D9" w:rsidRDefault="00042AD9">
      <w:r>
        <w:separator/>
      </w:r>
    </w:p>
  </w:endnote>
  <w:endnote w:type="continuationSeparator" w:id="0">
    <w:p w:rsidR="00042AD9" w:rsidRDefault="000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GothicMedium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D9" w:rsidRDefault="00042AD9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AD9" w:rsidRDefault="00042AD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43DF2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042AD9" w:rsidRDefault="00042AD9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43DF2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D9" w:rsidRDefault="00042AD9">
      <w:r>
        <w:separator/>
      </w:r>
    </w:p>
  </w:footnote>
  <w:footnote w:type="continuationSeparator" w:id="0">
    <w:p w:rsidR="00042AD9" w:rsidRDefault="0004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316371B"/>
    <w:multiLevelType w:val="hybridMultilevel"/>
    <w:tmpl w:val="F78A3286"/>
    <w:lvl w:ilvl="0" w:tplc="A4DE8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42AD9"/>
    <w:rsid w:val="00045680"/>
    <w:rsid w:val="0005284E"/>
    <w:rsid w:val="000702F6"/>
    <w:rsid w:val="000A22D9"/>
    <w:rsid w:val="000B5F11"/>
    <w:rsid w:val="000C596B"/>
    <w:rsid w:val="000D2A19"/>
    <w:rsid w:val="000E47A4"/>
    <w:rsid w:val="000E49C9"/>
    <w:rsid w:val="000F45B4"/>
    <w:rsid w:val="00105C7F"/>
    <w:rsid w:val="001447C7"/>
    <w:rsid w:val="00144D97"/>
    <w:rsid w:val="001663DF"/>
    <w:rsid w:val="001D1F43"/>
    <w:rsid w:val="001F37B0"/>
    <w:rsid w:val="002300DB"/>
    <w:rsid w:val="002A40EB"/>
    <w:rsid w:val="002C745B"/>
    <w:rsid w:val="00343DF2"/>
    <w:rsid w:val="00391D0F"/>
    <w:rsid w:val="0039659D"/>
    <w:rsid w:val="0039689C"/>
    <w:rsid w:val="00397082"/>
    <w:rsid w:val="004156B3"/>
    <w:rsid w:val="00416D8E"/>
    <w:rsid w:val="00422DF3"/>
    <w:rsid w:val="00433FD9"/>
    <w:rsid w:val="004628CF"/>
    <w:rsid w:val="00495AF2"/>
    <w:rsid w:val="004968B2"/>
    <w:rsid w:val="0049719A"/>
    <w:rsid w:val="004A0408"/>
    <w:rsid w:val="004A0E18"/>
    <w:rsid w:val="004B3481"/>
    <w:rsid w:val="004D33AC"/>
    <w:rsid w:val="00500E7D"/>
    <w:rsid w:val="00522EEA"/>
    <w:rsid w:val="00531DFB"/>
    <w:rsid w:val="006116AA"/>
    <w:rsid w:val="00641659"/>
    <w:rsid w:val="006548AC"/>
    <w:rsid w:val="006552E0"/>
    <w:rsid w:val="00680569"/>
    <w:rsid w:val="00687EF2"/>
    <w:rsid w:val="006A2F09"/>
    <w:rsid w:val="006D06F7"/>
    <w:rsid w:val="006D0AD4"/>
    <w:rsid w:val="006D6F25"/>
    <w:rsid w:val="006F2CC9"/>
    <w:rsid w:val="007224B8"/>
    <w:rsid w:val="00762B77"/>
    <w:rsid w:val="00794668"/>
    <w:rsid w:val="007C0CB4"/>
    <w:rsid w:val="007F19D8"/>
    <w:rsid w:val="00824A44"/>
    <w:rsid w:val="008702F8"/>
    <w:rsid w:val="008B1B34"/>
    <w:rsid w:val="008C4B97"/>
    <w:rsid w:val="008F2E08"/>
    <w:rsid w:val="00917381"/>
    <w:rsid w:val="00934EB0"/>
    <w:rsid w:val="00952BAA"/>
    <w:rsid w:val="0096407F"/>
    <w:rsid w:val="009A61F1"/>
    <w:rsid w:val="00A035D7"/>
    <w:rsid w:val="00AA6040"/>
    <w:rsid w:val="00AB4653"/>
    <w:rsid w:val="00AB4913"/>
    <w:rsid w:val="00AD3247"/>
    <w:rsid w:val="00AE380D"/>
    <w:rsid w:val="00B1403B"/>
    <w:rsid w:val="00B524F6"/>
    <w:rsid w:val="00B9358B"/>
    <w:rsid w:val="00BA6DD5"/>
    <w:rsid w:val="00BD6BED"/>
    <w:rsid w:val="00C21104"/>
    <w:rsid w:val="00C36A01"/>
    <w:rsid w:val="00C4287C"/>
    <w:rsid w:val="00C437AD"/>
    <w:rsid w:val="00C67AD0"/>
    <w:rsid w:val="00C8460C"/>
    <w:rsid w:val="00C94070"/>
    <w:rsid w:val="00CB484A"/>
    <w:rsid w:val="00CF2A4B"/>
    <w:rsid w:val="00CF2F9E"/>
    <w:rsid w:val="00D604A7"/>
    <w:rsid w:val="00DC6C5D"/>
    <w:rsid w:val="00DD3AF9"/>
    <w:rsid w:val="00E26DC2"/>
    <w:rsid w:val="00E65A1C"/>
    <w:rsid w:val="00ED752A"/>
    <w:rsid w:val="00EF037F"/>
    <w:rsid w:val="00F263C0"/>
    <w:rsid w:val="00F96016"/>
    <w:rsid w:val="00FB71BE"/>
    <w:rsid w:val="00FC562D"/>
    <w:rsid w:val="00FD774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BC6C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b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a4">
    <w:name w:val="Основной текст Знак"/>
    <w:basedOn w:val="a0"/>
    <w:link w:val="a3"/>
    <w:rsid w:val="004A0408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952B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2BAA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2BAA"/>
    <w:rPr>
      <w:rFonts w:cs="Mangal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B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2BAA"/>
    <w:rPr>
      <w:rFonts w:cs="Mangal"/>
      <w:b/>
      <w:bCs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952BAA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BAA"/>
    <w:rPr>
      <w:rFonts w:ascii="Segoe UI" w:hAnsi="Segoe UI" w:cs="Mangal"/>
      <w:sz w:val="18"/>
      <w:szCs w:val="16"/>
    </w:rPr>
  </w:style>
  <w:style w:type="paragraph" w:styleId="af3">
    <w:name w:val="List Paragraph"/>
    <w:basedOn w:val="a"/>
    <w:uiPriority w:val="34"/>
    <w:qFormat/>
    <w:rsid w:val="006D6F2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2124/5f5aeb9844a3cec55dca4cf7554741a3/" TargetMode="External"/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FE03-3648-4CE1-9DA9-749A123C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User</cp:lastModifiedBy>
  <cp:revision>9</cp:revision>
  <dcterms:created xsi:type="dcterms:W3CDTF">2023-10-17T08:10:00Z</dcterms:created>
  <dcterms:modified xsi:type="dcterms:W3CDTF">2024-01-15T11:56:00Z</dcterms:modified>
  <dc:language>ru-RU</dc:language>
</cp:coreProperties>
</file>